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21A99BED" w:rsidR="008C7A3A" w:rsidRPr="005C7414" w:rsidRDefault="00436208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436208">
              <w:rPr>
                <w:rFonts w:ascii="ＭＳ Ｐ明朝" w:eastAsia="ＭＳ Ｐ明朝" w:hAnsi="ＭＳ Ｐ明朝" w:hint="eastAsia"/>
                <w:sz w:val="22"/>
              </w:rPr>
              <w:t>ベッド</w:t>
            </w:r>
            <w:r w:rsidR="001C256C" w:rsidRPr="00436208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436208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436208">
              <w:rPr>
                <w:rFonts w:ascii="ＭＳ Ｐ明朝" w:eastAsia="ＭＳ Ｐ明朝" w:hAnsi="ＭＳ Ｐ明朝" w:hint="eastAsia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36208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2025-05-24T07:14:00Z</dcterms:modified>
</cp:coreProperties>
</file>